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551" w:rsidRPr="00BB4F40" w:rsidRDefault="00BF2551">
      <w:pPr>
        <w:pBdr>
          <w:bottom w:val="single" w:sz="12" w:space="1" w:color="auto"/>
        </w:pBdr>
      </w:pPr>
    </w:p>
    <w:p w:rsidR="0036444B" w:rsidRDefault="0036444B" w:rsidP="005F478A">
      <w:pPr>
        <w:jc w:val="center"/>
        <w:rPr>
          <w:b/>
        </w:rPr>
      </w:pPr>
    </w:p>
    <w:p w:rsidR="0036444B" w:rsidRDefault="0036444B" w:rsidP="005F478A">
      <w:pPr>
        <w:jc w:val="center"/>
        <w:rPr>
          <w:b/>
        </w:rPr>
      </w:pPr>
    </w:p>
    <w:p w:rsidR="0036444B" w:rsidRDefault="0036444B" w:rsidP="005F478A">
      <w:pPr>
        <w:jc w:val="center"/>
        <w:rPr>
          <w:b/>
        </w:rPr>
      </w:pPr>
    </w:p>
    <w:tbl>
      <w:tblPr>
        <w:tblW w:w="9889" w:type="dxa"/>
        <w:tblLook w:val="04A0"/>
      </w:tblPr>
      <w:tblGrid>
        <w:gridCol w:w="4889"/>
        <w:gridCol w:w="5000"/>
      </w:tblGrid>
      <w:tr w:rsidR="00823489" w:rsidRPr="00442452" w:rsidTr="00BB4F40">
        <w:trPr>
          <w:trHeight w:val="446"/>
        </w:trPr>
        <w:tc>
          <w:tcPr>
            <w:tcW w:w="4889" w:type="dxa"/>
          </w:tcPr>
          <w:p w:rsidR="00823489" w:rsidRPr="00442452" w:rsidRDefault="00823489" w:rsidP="00BB4F40">
            <w:pPr>
              <w:tabs>
                <w:tab w:val="right" w:pos="9720"/>
              </w:tabs>
              <w:rPr>
                <w:i/>
                <w:sz w:val="22"/>
                <w:szCs w:val="22"/>
              </w:rPr>
            </w:pPr>
            <w:proofErr w:type="spellStart"/>
            <w:r w:rsidRPr="00442452">
              <w:rPr>
                <w:i/>
                <w:sz w:val="22"/>
                <w:szCs w:val="22"/>
              </w:rPr>
              <w:t>Prot</w:t>
            </w:r>
            <w:proofErr w:type="spellEnd"/>
            <w:r w:rsidRPr="00442452">
              <w:rPr>
                <w:i/>
                <w:sz w:val="22"/>
                <w:szCs w:val="22"/>
              </w:rPr>
              <w:t xml:space="preserve">. </w:t>
            </w:r>
            <w:r w:rsidR="00BB4F40">
              <w:rPr>
                <w:i/>
                <w:sz w:val="22"/>
                <w:szCs w:val="22"/>
              </w:rPr>
              <w:t>4997</w:t>
            </w:r>
            <w:r w:rsidR="006077DD">
              <w:rPr>
                <w:i/>
                <w:sz w:val="22"/>
                <w:szCs w:val="22"/>
              </w:rPr>
              <w:t xml:space="preserve"> A/19</w:t>
            </w:r>
          </w:p>
        </w:tc>
        <w:tc>
          <w:tcPr>
            <w:tcW w:w="5000" w:type="dxa"/>
          </w:tcPr>
          <w:p w:rsidR="00823489" w:rsidRPr="00442452" w:rsidRDefault="00823489" w:rsidP="00BB4F40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Acri</w:t>
            </w:r>
            <w:r w:rsidR="00430180">
              <w:rPr>
                <w:i/>
                <w:sz w:val="22"/>
                <w:szCs w:val="22"/>
              </w:rPr>
              <w:t xml:space="preserve"> 29</w:t>
            </w:r>
            <w:r w:rsidR="00BB4F40">
              <w:rPr>
                <w:i/>
                <w:sz w:val="22"/>
                <w:szCs w:val="22"/>
              </w:rPr>
              <w:t>otto</w:t>
            </w:r>
            <w:r w:rsidR="00D70E2B">
              <w:rPr>
                <w:i/>
                <w:sz w:val="22"/>
                <w:szCs w:val="22"/>
              </w:rPr>
              <w:t>bre</w:t>
            </w:r>
            <w:r w:rsidRPr="00442452">
              <w:rPr>
                <w:i/>
                <w:sz w:val="22"/>
                <w:szCs w:val="22"/>
              </w:rPr>
              <w:t xml:space="preserve"> 201</w:t>
            </w:r>
            <w:r w:rsidR="00937213">
              <w:rPr>
                <w:i/>
                <w:sz w:val="22"/>
                <w:szCs w:val="22"/>
              </w:rPr>
              <w:t>5</w:t>
            </w:r>
          </w:p>
        </w:tc>
      </w:tr>
    </w:tbl>
    <w:p w:rsidR="00823489" w:rsidRDefault="00823489" w:rsidP="005F478A">
      <w:pPr>
        <w:jc w:val="center"/>
        <w:rPr>
          <w:b/>
        </w:rPr>
      </w:pPr>
    </w:p>
    <w:p w:rsidR="0036444B" w:rsidRDefault="0036444B" w:rsidP="005F478A">
      <w:pPr>
        <w:jc w:val="center"/>
        <w:rPr>
          <w:b/>
        </w:rPr>
      </w:pPr>
    </w:p>
    <w:p w:rsidR="0036444B" w:rsidRDefault="0036444B" w:rsidP="005F478A">
      <w:pPr>
        <w:jc w:val="center"/>
        <w:rPr>
          <w:b/>
        </w:rPr>
      </w:pPr>
    </w:p>
    <w:p w:rsidR="00823489" w:rsidRPr="008D2066" w:rsidRDefault="00823489" w:rsidP="00823489">
      <w:pPr>
        <w:tabs>
          <w:tab w:val="left" w:pos="284"/>
        </w:tabs>
        <w:spacing w:line="480" w:lineRule="auto"/>
        <w:rPr>
          <w:i/>
        </w:rPr>
      </w:pPr>
      <w:r w:rsidRPr="008D2066">
        <w:rPr>
          <w:i/>
        </w:rPr>
        <w:t xml:space="preserve">Oggetto: Convocazione </w:t>
      </w:r>
      <w:r>
        <w:rPr>
          <w:i/>
        </w:rPr>
        <w:t>Collegio dei Docenti</w:t>
      </w:r>
    </w:p>
    <w:p w:rsidR="00823489" w:rsidRDefault="00823489" w:rsidP="005F478A">
      <w:pPr>
        <w:tabs>
          <w:tab w:val="left" w:pos="284"/>
        </w:tabs>
        <w:spacing w:line="480" w:lineRule="auto"/>
        <w:ind w:left="284"/>
        <w:jc w:val="center"/>
        <w:rPr>
          <w:b/>
        </w:rPr>
      </w:pPr>
    </w:p>
    <w:p w:rsidR="00823489" w:rsidRDefault="001654BB" w:rsidP="00823489">
      <w:pPr>
        <w:autoSpaceDE w:val="0"/>
        <w:autoSpaceDN w:val="0"/>
        <w:adjustRightInd w:val="0"/>
        <w:spacing w:line="480" w:lineRule="auto"/>
      </w:pPr>
      <w:r>
        <w:t>Il Collegio dei Docenti</w:t>
      </w:r>
      <w:r w:rsidR="00823489">
        <w:t xml:space="preserve"> è convocato</w:t>
      </w:r>
      <w:r w:rsidR="00823489" w:rsidRPr="00B94C10">
        <w:t xml:space="preserve">per </w:t>
      </w:r>
      <w:r w:rsidR="00BB4F40">
        <w:rPr>
          <w:b/>
        </w:rPr>
        <w:t>Ven</w:t>
      </w:r>
      <w:r w:rsidR="00430180">
        <w:rPr>
          <w:b/>
        </w:rPr>
        <w:t>e</w:t>
      </w:r>
      <w:r w:rsidR="00BB4F40">
        <w:rPr>
          <w:b/>
        </w:rPr>
        <w:t>r</w:t>
      </w:r>
      <w:r w:rsidR="00430180">
        <w:rPr>
          <w:b/>
        </w:rPr>
        <w:t>dì 0</w:t>
      </w:r>
      <w:r w:rsidR="00BB4F40">
        <w:rPr>
          <w:b/>
        </w:rPr>
        <w:t>6</w:t>
      </w:r>
      <w:r w:rsidR="00430180">
        <w:rPr>
          <w:b/>
        </w:rPr>
        <w:t xml:space="preserve"> </w:t>
      </w:r>
      <w:r w:rsidR="00BB4F40">
        <w:rPr>
          <w:b/>
        </w:rPr>
        <w:t>novem</w:t>
      </w:r>
      <w:r w:rsidR="00823489">
        <w:rPr>
          <w:b/>
        </w:rPr>
        <w:t>bre 201</w:t>
      </w:r>
      <w:r w:rsidR="00937213">
        <w:rPr>
          <w:b/>
        </w:rPr>
        <w:t>5</w:t>
      </w:r>
      <w:r w:rsidR="00823489" w:rsidRPr="00B94C10">
        <w:rPr>
          <w:b/>
        </w:rPr>
        <w:t xml:space="preserve">, alle </w:t>
      </w:r>
      <w:r w:rsidR="00430180">
        <w:rPr>
          <w:b/>
          <w:bCs/>
        </w:rPr>
        <w:t>ore 14</w:t>
      </w:r>
      <w:r w:rsidR="00823489">
        <w:rPr>
          <w:b/>
          <w:bCs/>
        </w:rPr>
        <w:t>:</w:t>
      </w:r>
      <w:r w:rsidR="00BB4F40">
        <w:rPr>
          <w:b/>
          <w:bCs/>
        </w:rPr>
        <w:t>0</w:t>
      </w:r>
      <w:r w:rsidR="00823489">
        <w:rPr>
          <w:b/>
          <w:bCs/>
        </w:rPr>
        <w:t>0</w:t>
      </w:r>
      <w:r w:rsidR="00823489">
        <w:t xml:space="preserve">, </w:t>
      </w:r>
      <w:r w:rsidR="00043C75">
        <w:t>p</w:t>
      </w:r>
      <w:r w:rsidR="00823489">
        <w:t>resso l’aula Magna</w:t>
      </w:r>
      <w:bookmarkStart w:id="0" w:name="_GoBack"/>
      <w:bookmarkEnd w:id="0"/>
      <w:r w:rsidR="00823489">
        <w:t xml:space="preserve"> dell’Istituto, </w:t>
      </w:r>
      <w:r w:rsidR="00BB4F40">
        <w:t xml:space="preserve"> </w:t>
      </w:r>
      <w:r w:rsidR="00823489" w:rsidRPr="00B94C10">
        <w:t>per discutere il seguente o.d.g.:</w:t>
      </w:r>
    </w:p>
    <w:p w:rsidR="00823489" w:rsidRDefault="00823489" w:rsidP="00823489">
      <w:pPr>
        <w:autoSpaceDE w:val="0"/>
        <w:autoSpaceDN w:val="0"/>
        <w:adjustRightInd w:val="0"/>
        <w:spacing w:line="360" w:lineRule="auto"/>
      </w:pPr>
    </w:p>
    <w:p w:rsidR="00BB4F40" w:rsidRDefault="009639EB" w:rsidP="00BB4F40">
      <w:pPr>
        <w:numPr>
          <w:ilvl w:val="0"/>
          <w:numId w:val="8"/>
        </w:numPr>
        <w:spacing w:line="360" w:lineRule="auto"/>
        <w:jc w:val="both"/>
      </w:pPr>
      <w:r>
        <w:t>Lettura ed approvazione del verbale della seduta precedente</w:t>
      </w:r>
      <w:r w:rsidR="00BB4F40">
        <w:t>;</w:t>
      </w:r>
    </w:p>
    <w:p w:rsidR="00CB033A" w:rsidRDefault="00CB033A" w:rsidP="00BB4F40">
      <w:pPr>
        <w:numPr>
          <w:ilvl w:val="0"/>
          <w:numId w:val="8"/>
        </w:numPr>
        <w:spacing w:line="360" w:lineRule="auto"/>
        <w:jc w:val="both"/>
      </w:pPr>
      <w:r>
        <w:t xml:space="preserve">Elaborazione del </w:t>
      </w:r>
      <w:proofErr w:type="spellStart"/>
      <w:r>
        <w:t>P.O.F.</w:t>
      </w:r>
      <w:proofErr w:type="spellEnd"/>
    </w:p>
    <w:p w:rsidR="00675AE2" w:rsidRDefault="00675AE2" w:rsidP="00BB4F40">
      <w:pPr>
        <w:numPr>
          <w:ilvl w:val="0"/>
          <w:numId w:val="8"/>
        </w:numPr>
        <w:spacing w:line="360" w:lineRule="auto"/>
        <w:jc w:val="both"/>
      </w:pPr>
      <w:r>
        <w:t>Approvazione partecipazione al progetto:</w:t>
      </w:r>
      <w:r w:rsidRPr="00675AE2">
        <w:t xml:space="preserve"> </w:t>
      </w:r>
      <w:r w:rsidRPr="00BB4F40">
        <w:t>Fondi Strutturali Europei – Programma Operativo Nazionale “Per la Scuola – competenze e ambienti per l’apprendimento” 2014-2020.</w:t>
      </w:r>
    </w:p>
    <w:p w:rsidR="009639EB" w:rsidRDefault="00BB4F40" w:rsidP="00BB4F40">
      <w:pPr>
        <w:numPr>
          <w:ilvl w:val="0"/>
          <w:numId w:val="8"/>
        </w:numPr>
        <w:spacing w:line="360" w:lineRule="auto"/>
        <w:jc w:val="both"/>
      </w:pPr>
      <w:r w:rsidRPr="00BB4F40">
        <w:t xml:space="preserve">Criteri selezione progettista e collaudatore </w:t>
      </w:r>
      <w:r>
        <w:t xml:space="preserve">relativo al </w:t>
      </w:r>
      <w:r w:rsidRPr="00BB4F40">
        <w:t>progetto</w:t>
      </w:r>
      <w:r>
        <w:t>:</w:t>
      </w:r>
      <w:r w:rsidRPr="00BB4F40">
        <w:t xml:space="preserve"> Fondi Strutturali Europei – Programma Operativo Nazionale “Per la Scuola – competenze e ambienti per l’apprendimento” 2014-2020.</w:t>
      </w:r>
    </w:p>
    <w:p w:rsidR="00663E35" w:rsidRDefault="00BB4F40" w:rsidP="00BB4F40">
      <w:pPr>
        <w:numPr>
          <w:ilvl w:val="0"/>
          <w:numId w:val="8"/>
        </w:numPr>
        <w:spacing w:line="360" w:lineRule="auto"/>
        <w:jc w:val="both"/>
      </w:pPr>
      <w:r>
        <w:t>Dimensionamento Scolastico.</w:t>
      </w:r>
    </w:p>
    <w:p w:rsidR="00675AE2" w:rsidRDefault="00675AE2" w:rsidP="00BB4F40">
      <w:pPr>
        <w:numPr>
          <w:ilvl w:val="0"/>
          <w:numId w:val="8"/>
        </w:numPr>
        <w:spacing w:line="360" w:lineRule="auto"/>
        <w:jc w:val="both"/>
      </w:pPr>
      <w:r>
        <w:t>Comunicazioni del Dirigente.</w:t>
      </w:r>
    </w:p>
    <w:p w:rsidR="00823489" w:rsidRDefault="00823489" w:rsidP="00823489">
      <w:pPr>
        <w:spacing w:line="360" w:lineRule="auto"/>
        <w:ind w:left="720"/>
        <w:jc w:val="both"/>
      </w:pPr>
    </w:p>
    <w:p w:rsidR="00823489" w:rsidRDefault="00823489" w:rsidP="00823489">
      <w:pPr>
        <w:shd w:val="clear" w:color="auto" w:fill="FFFFFF"/>
        <w:spacing w:after="120"/>
        <w:ind w:left="6158"/>
        <w:jc w:val="center"/>
        <w:rPr>
          <w:color w:val="000000"/>
          <w:spacing w:val="-1"/>
        </w:rPr>
      </w:pPr>
    </w:p>
    <w:p w:rsidR="00823489" w:rsidRDefault="00823489" w:rsidP="00823489">
      <w:pPr>
        <w:shd w:val="clear" w:color="auto" w:fill="FFFFFF"/>
        <w:spacing w:after="120"/>
        <w:ind w:left="6158"/>
        <w:jc w:val="center"/>
        <w:rPr>
          <w:color w:val="000000"/>
          <w:spacing w:val="-1"/>
        </w:rPr>
      </w:pPr>
      <w:r>
        <w:rPr>
          <w:color w:val="000000"/>
          <w:spacing w:val="-1"/>
        </w:rPr>
        <w:t>II DIRIGENTE SCOLASTICO</w:t>
      </w:r>
    </w:p>
    <w:p w:rsidR="00823489" w:rsidRPr="00CE7F66" w:rsidRDefault="00823489" w:rsidP="00823489">
      <w:pPr>
        <w:tabs>
          <w:tab w:val="left" w:pos="6946"/>
          <w:tab w:val="left" w:pos="7371"/>
          <w:tab w:val="left" w:pos="7655"/>
        </w:tabs>
        <w:ind w:firstLine="6237"/>
        <w:jc w:val="center"/>
      </w:pPr>
      <w:r w:rsidRPr="00012C0D">
        <w:rPr>
          <w:i/>
          <w:color w:val="000000"/>
          <w:spacing w:val="-1"/>
        </w:rPr>
        <w:t xml:space="preserve">Prof. </w:t>
      </w:r>
      <w:r w:rsidR="00663E35">
        <w:rPr>
          <w:i/>
          <w:color w:val="000000"/>
          <w:spacing w:val="-1"/>
        </w:rPr>
        <w:t xml:space="preserve">Giuseppe </w:t>
      </w:r>
      <w:proofErr w:type="spellStart"/>
      <w:r w:rsidR="00663E35">
        <w:rPr>
          <w:i/>
          <w:color w:val="000000"/>
          <w:spacing w:val="-1"/>
        </w:rPr>
        <w:t>Lupinacci</w:t>
      </w:r>
      <w:proofErr w:type="spellEnd"/>
    </w:p>
    <w:p w:rsidR="00823489" w:rsidRDefault="00823489" w:rsidP="00823489">
      <w:pPr>
        <w:autoSpaceDE w:val="0"/>
        <w:autoSpaceDN w:val="0"/>
        <w:adjustRightInd w:val="0"/>
        <w:spacing w:line="360" w:lineRule="auto"/>
      </w:pPr>
    </w:p>
    <w:p w:rsidR="00823489" w:rsidRDefault="00823489" w:rsidP="00823489"/>
    <w:p w:rsidR="00823489" w:rsidRPr="007A44C5" w:rsidRDefault="00823489">
      <w:pPr>
        <w:rPr>
          <w:b/>
        </w:rPr>
      </w:pPr>
    </w:p>
    <w:sectPr w:rsidR="00823489" w:rsidRPr="007A44C5" w:rsidSect="00D717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275" w:rsidRDefault="00890275" w:rsidP="0071092E">
      <w:r>
        <w:separator/>
      </w:r>
    </w:p>
  </w:endnote>
  <w:endnote w:type="continuationSeparator" w:id="1">
    <w:p w:rsidR="00890275" w:rsidRDefault="00890275" w:rsidP="007109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213" w:rsidRDefault="0097721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213" w:rsidRDefault="00977213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213" w:rsidRDefault="0097721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275" w:rsidRDefault="00890275" w:rsidP="0071092E">
      <w:r>
        <w:separator/>
      </w:r>
    </w:p>
  </w:footnote>
  <w:footnote w:type="continuationSeparator" w:id="1">
    <w:p w:rsidR="00890275" w:rsidRDefault="00890275" w:rsidP="007109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213" w:rsidRDefault="0097721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F91" w:rsidRPr="00AD4626" w:rsidRDefault="00ED4F91" w:rsidP="00ED4F91">
    <w:pPr>
      <w:jc w:val="center"/>
      <w:rPr>
        <w:spacing w:val="34"/>
      </w:rPr>
    </w:pPr>
    <w:r w:rsidRPr="00AD4626">
      <w:rPr>
        <w:spacing w:val="34"/>
      </w:rPr>
      <w:t>ISTITUTO D’ISTRUZIONE SUPERIORE “IPSIA-ITI”</w:t>
    </w:r>
  </w:p>
  <w:p w:rsidR="00ED4F91" w:rsidRPr="00AD4626" w:rsidRDefault="00ED4F91" w:rsidP="00ED4F91">
    <w:pPr>
      <w:ind w:firstLine="1418"/>
    </w:pPr>
    <w:r w:rsidRPr="00AD4626">
      <w:t xml:space="preserve">Via S. </w:t>
    </w:r>
    <w:proofErr w:type="spellStart"/>
    <w:r w:rsidRPr="00AD4626">
      <w:t>Scervini</w:t>
    </w:r>
    <w:proofErr w:type="spellEnd"/>
    <w:r w:rsidRPr="00AD4626">
      <w:t xml:space="preserve"> n.115 – 87041 ACRI (CS) Tel.: 0984/1861921 Fax: 0984/953143</w:t>
    </w:r>
  </w:p>
  <w:p w:rsidR="00ED4F91" w:rsidRPr="00AD4626" w:rsidRDefault="00ED4F91" w:rsidP="00ED4F91">
    <w:pPr>
      <w:jc w:val="center"/>
    </w:pPr>
    <w:r w:rsidRPr="00AD4626">
      <w:t xml:space="preserve">e-mail: </w:t>
    </w:r>
    <w:hyperlink r:id="rId1" w:history="1">
      <w:r w:rsidRPr="00AD4626">
        <w:rPr>
          <w:rStyle w:val="Collegamentoipertestuale"/>
        </w:rPr>
        <w:t>csis06100t@istruzione.it</w:t>
      </w:r>
    </w:hyperlink>
    <w:r w:rsidRPr="00AD4626">
      <w:t xml:space="preserve"> – </w:t>
    </w:r>
    <w:hyperlink r:id="rId2" w:history="1">
      <w:r w:rsidRPr="00F33D35">
        <w:rPr>
          <w:rStyle w:val="Collegamentoipertestuale"/>
        </w:rPr>
        <w:t>www.iisacri.gov.it</w:t>
      </w:r>
    </w:hyperlink>
  </w:p>
  <w:p w:rsidR="00ED4F91" w:rsidRDefault="00ED4F91" w:rsidP="00ED4F91">
    <w:pPr>
      <w:jc w:val="center"/>
    </w:pPr>
    <w:r w:rsidRPr="00AD4626">
      <w:t xml:space="preserve">C.F.: 98088760784 – C.M.: CSIS06100T – </w:t>
    </w:r>
    <w:r>
      <w:t xml:space="preserve">Codice Univoco Ufficio </w:t>
    </w:r>
    <w:r w:rsidRPr="00E176FD">
      <w:t>UFQTXQ</w:t>
    </w:r>
  </w:p>
  <w:p w:rsidR="0071092E" w:rsidRPr="00ED4F91" w:rsidRDefault="0071092E" w:rsidP="00ED4F91">
    <w:pPr>
      <w:pStyle w:val="Intestazione"/>
      <w:rPr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213" w:rsidRDefault="0097721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C015D"/>
    <w:multiLevelType w:val="hybridMultilevel"/>
    <w:tmpl w:val="1410F3A6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FF5F8F"/>
    <w:multiLevelType w:val="hybridMultilevel"/>
    <w:tmpl w:val="5F48BAF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90C4C6F"/>
    <w:multiLevelType w:val="hybridMultilevel"/>
    <w:tmpl w:val="1DE8D52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F32341A"/>
    <w:multiLevelType w:val="hybridMultilevel"/>
    <w:tmpl w:val="F4C8543C"/>
    <w:lvl w:ilvl="0" w:tplc="2A0EA88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97689C"/>
    <w:multiLevelType w:val="hybridMultilevel"/>
    <w:tmpl w:val="DA300C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787B54"/>
    <w:multiLevelType w:val="multilevel"/>
    <w:tmpl w:val="E08C0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9F0AE9"/>
    <w:multiLevelType w:val="hybridMultilevel"/>
    <w:tmpl w:val="75802DEA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206453A"/>
    <w:multiLevelType w:val="hybridMultilevel"/>
    <w:tmpl w:val="29E6DDF4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AAE6FCA"/>
    <w:multiLevelType w:val="hybridMultilevel"/>
    <w:tmpl w:val="C944EB56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B0E359B"/>
    <w:multiLevelType w:val="hybridMultilevel"/>
    <w:tmpl w:val="58C262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C7D142A"/>
    <w:multiLevelType w:val="hybridMultilevel"/>
    <w:tmpl w:val="5DD2C89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0"/>
  </w:num>
  <w:num w:numId="5">
    <w:abstractNumId w:val="7"/>
  </w:num>
  <w:num w:numId="6">
    <w:abstractNumId w:val="10"/>
  </w:num>
  <w:num w:numId="7">
    <w:abstractNumId w:val="4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stylePaneFormatFilter w:val="3F01"/>
  <w:defaultTabStop w:val="708"/>
  <w:hyphenationZone w:val="283"/>
  <w:noPunctuationKerning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6B08C2"/>
    <w:rsid w:val="00017B90"/>
    <w:rsid w:val="00043C75"/>
    <w:rsid w:val="00056275"/>
    <w:rsid w:val="0008088F"/>
    <w:rsid w:val="000856F3"/>
    <w:rsid w:val="00085EDB"/>
    <w:rsid w:val="00090323"/>
    <w:rsid w:val="000940AB"/>
    <w:rsid w:val="000E3017"/>
    <w:rsid w:val="00113843"/>
    <w:rsid w:val="001528D7"/>
    <w:rsid w:val="001654BB"/>
    <w:rsid w:val="001A64D8"/>
    <w:rsid w:val="001B36EF"/>
    <w:rsid w:val="0024132E"/>
    <w:rsid w:val="00250CD5"/>
    <w:rsid w:val="00264960"/>
    <w:rsid w:val="002A6A12"/>
    <w:rsid w:val="002D0593"/>
    <w:rsid w:val="002D0914"/>
    <w:rsid w:val="002D0D43"/>
    <w:rsid w:val="002F7506"/>
    <w:rsid w:val="00335C03"/>
    <w:rsid w:val="00353084"/>
    <w:rsid w:val="0036444B"/>
    <w:rsid w:val="0039235E"/>
    <w:rsid w:val="00393B01"/>
    <w:rsid w:val="003D3F0C"/>
    <w:rsid w:val="003E25EE"/>
    <w:rsid w:val="003E3CCE"/>
    <w:rsid w:val="00406509"/>
    <w:rsid w:val="00430180"/>
    <w:rsid w:val="00462046"/>
    <w:rsid w:val="004956E8"/>
    <w:rsid w:val="004A2A82"/>
    <w:rsid w:val="004C67AB"/>
    <w:rsid w:val="004E4D66"/>
    <w:rsid w:val="00571B3F"/>
    <w:rsid w:val="00583DC3"/>
    <w:rsid w:val="005A470A"/>
    <w:rsid w:val="005A628F"/>
    <w:rsid w:val="005D2E8F"/>
    <w:rsid w:val="005F1769"/>
    <w:rsid w:val="005F478A"/>
    <w:rsid w:val="006077DD"/>
    <w:rsid w:val="00622CEF"/>
    <w:rsid w:val="0063151E"/>
    <w:rsid w:val="00634E25"/>
    <w:rsid w:val="00663E35"/>
    <w:rsid w:val="0067095C"/>
    <w:rsid w:val="00675AE2"/>
    <w:rsid w:val="00694AE9"/>
    <w:rsid w:val="006B08C2"/>
    <w:rsid w:val="00705A5E"/>
    <w:rsid w:val="0071092E"/>
    <w:rsid w:val="0071755B"/>
    <w:rsid w:val="00751731"/>
    <w:rsid w:val="00785C7F"/>
    <w:rsid w:val="007A44C5"/>
    <w:rsid w:val="007E0BDE"/>
    <w:rsid w:val="007F3B73"/>
    <w:rsid w:val="00814E9C"/>
    <w:rsid w:val="00823489"/>
    <w:rsid w:val="008305EB"/>
    <w:rsid w:val="00890275"/>
    <w:rsid w:val="008D14C7"/>
    <w:rsid w:val="00904812"/>
    <w:rsid w:val="0091542E"/>
    <w:rsid w:val="00937213"/>
    <w:rsid w:val="009568BB"/>
    <w:rsid w:val="009639EB"/>
    <w:rsid w:val="00977213"/>
    <w:rsid w:val="00984F40"/>
    <w:rsid w:val="009B2DF5"/>
    <w:rsid w:val="00A50F1E"/>
    <w:rsid w:val="00A63448"/>
    <w:rsid w:val="00AA0911"/>
    <w:rsid w:val="00AB3411"/>
    <w:rsid w:val="00B217AA"/>
    <w:rsid w:val="00B34889"/>
    <w:rsid w:val="00B61590"/>
    <w:rsid w:val="00B81E14"/>
    <w:rsid w:val="00B9315D"/>
    <w:rsid w:val="00B9395A"/>
    <w:rsid w:val="00BB4F40"/>
    <w:rsid w:val="00BF2551"/>
    <w:rsid w:val="00C25581"/>
    <w:rsid w:val="00C80E9E"/>
    <w:rsid w:val="00CA5B9B"/>
    <w:rsid w:val="00CB033A"/>
    <w:rsid w:val="00CB1DF3"/>
    <w:rsid w:val="00CD0739"/>
    <w:rsid w:val="00CD370F"/>
    <w:rsid w:val="00D37C12"/>
    <w:rsid w:val="00D4746F"/>
    <w:rsid w:val="00D70E2B"/>
    <w:rsid w:val="00D7173B"/>
    <w:rsid w:val="00D87DC6"/>
    <w:rsid w:val="00DD13C6"/>
    <w:rsid w:val="00DF2A54"/>
    <w:rsid w:val="00E96B5E"/>
    <w:rsid w:val="00ED4F91"/>
    <w:rsid w:val="00ED560B"/>
    <w:rsid w:val="00ED70D1"/>
    <w:rsid w:val="00EF4D83"/>
    <w:rsid w:val="00EF68A0"/>
    <w:rsid w:val="00F125E0"/>
    <w:rsid w:val="00F94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0E9E"/>
    <w:rPr>
      <w:sz w:val="24"/>
      <w:szCs w:val="24"/>
    </w:rPr>
  </w:style>
  <w:style w:type="paragraph" w:styleId="Titolo1">
    <w:name w:val="heading 1"/>
    <w:basedOn w:val="Normale"/>
    <w:next w:val="Normale"/>
    <w:qFormat/>
    <w:rsid w:val="00C80E9E"/>
    <w:pPr>
      <w:keepNext/>
      <w:jc w:val="right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C80E9E"/>
    <w:pPr>
      <w:keepNext/>
      <w:jc w:val="center"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qFormat/>
    <w:rsid w:val="00C80E9E"/>
    <w:pPr>
      <w:keepNext/>
      <w:jc w:val="center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C80E9E"/>
    <w:pPr>
      <w:keepNext/>
      <w:jc w:val="right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C80E9E"/>
    <w:pPr>
      <w:autoSpaceDE w:val="0"/>
      <w:autoSpaceDN w:val="0"/>
      <w:adjustRightInd w:val="0"/>
      <w:jc w:val="both"/>
    </w:pPr>
    <w:rPr>
      <w:rFonts w:ascii="TimesNewRomanPSMT" w:hAnsi="TimesNewRomanPSMT"/>
    </w:rPr>
  </w:style>
  <w:style w:type="character" w:styleId="Collegamentoipertestuale">
    <w:name w:val="Hyperlink"/>
    <w:uiPriority w:val="99"/>
    <w:rsid w:val="006B08C2"/>
    <w:rPr>
      <w:color w:val="0000FF"/>
      <w:u w:val="single"/>
    </w:rPr>
  </w:style>
  <w:style w:type="character" w:customStyle="1" w:styleId="postbody">
    <w:name w:val="postbody"/>
    <w:basedOn w:val="Carpredefinitoparagrafo"/>
    <w:rsid w:val="007E0BDE"/>
  </w:style>
  <w:style w:type="paragraph" w:styleId="Intestazione">
    <w:name w:val="header"/>
    <w:basedOn w:val="Normale"/>
    <w:link w:val="IntestazioneCarattere"/>
    <w:rsid w:val="007109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1092E"/>
    <w:rPr>
      <w:sz w:val="24"/>
      <w:szCs w:val="24"/>
    </w:rPr>
  </w:style>
  <w:style w:type="paragraph" w:styleId="Pidipagina">
    <w:name w:val="footer"/>
    <w:basedOn w:val="Normale"/>
    <w:link w:val="PidipaginaCarattere"/>
    <w:rsid w:val="007109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1092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663E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9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isacri.gov.it" TargetMode="External"/><Relationship Id="rId1" Type="http://schemas.openxmlformats.org/officeDocument/2006/relationships/hyperlink" Target="mailto:csis06100t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F124D-4A0B-484D-A20F-71A3DC5E7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Links>
    <vt:vector size="12" baseType="variant">
      <vt:variant>
        <vt:i4>8192112</vt:i4>
      </vt:variant>
      <vt:variant>
        <vt:i4>3</vt:i4>
      </vt:variant>
      <vt:variant>
        <vt:i4>0</vt:i4>
      </vt:variant>
      <vt:variant>
        <vt:i4>5</vt:i4>
      </vt:variant>
      <vt:variant>
        <vt:lpwstr>http://www.iisacri.it/</vt:lpwstr>
      </vt:variant>
      <vt:variant>
        <vt:lpwstr/>
      </vt:variant>
      <vt:variant>
        <vt:i4>65657</vt:i4>
      </vt:variant>
      <vt:variant>
        <vt:i4>0</vt:i4>
      </vt:variant>
      <vt:variant>
        <vt:i4>0</vt:i4>
      </vt:variant>
      <vt:variant>
        <vt:i4>5</vt:i4>
      </vt:variant>
      <vt:variant>
        <vt:lpwstr>mailto:csis06100t@istruzione.it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UffTecnico</cp:lastModifiedBy>
  <cp:revision>4</cp:revision>
  <cp:lastPrinted>2015-10-29T16:21:00Z</cp:lastPrinted>
  <dcterms:created xsi:type="dcterms:W3CDTF">2015-10-29T16:28:00Z</dcterms:created>
  <dcterms:modified xsi:type="dcterms:W3CDTF">2015-10-29T17:10:00Z</dcterms:modified>
</cp:coreProperties>
</file>